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2EB0" w14:textId="650455B1" w:rsidR="006A32FE" w:rsidRPr="009C7AB2" w:rsidRDefault="001D584C" w:rsidP="004D3372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>
        <w:rPr>
          <w:rFonts w:ascii="Raleway" w:hAnsi="Raleway"/>
          <w:b/>
          <w:color w:val="auto"/>
          <w:sz w:val="22"/>
          <w:szCs w:val="22"/>
        </w:rPr>
        <w:t xml:space="preserve">Lisa 1 – Tehniline kirjeldus </w:t>
      </w:r>
    </w:p>
    <w:p w14:paraId="4394FDCA" w14:textId="77777777" w:rsidR="006A32FE" w:rsidRPr="009C7AB2" w:rsidRDefault="006A32FE" w:rsidP="004D3372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45D8FEC8" w14:textId="79D1FECB" w:rsidR="006A32FE" w:rsidRPr="004D3372" w:rsidRDefault="00AF3223" w:rsidP="004D3372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>
        <w:rPr>
          <w:rFonts w:ascii="Raleway" w:hAnsi="Raleway"/>
          <w:b/>
          <w:i/>
          <w:color w:val="auto"/>
          <w:sz w:val="22"/>
          <w:szCs w:val="22"/>
        </w:rPr>
        <w:t>Nakkushaiguste infosüsteemi (NAKIS) arendustööd</w:t>
      </w:r>
    </w:p>
    <w:p w14:paraId="612CF867" w14:textId="3AB679DB" w:rsidR="006A32FE" w:rsidRPr="009C7AB2" w:rsidRDefault="006A32FE" w:rsidP="001607CB">
      <w:pPr>
        <w:pStyle w:val="Default"/>
        <w:jc w:val="both"/>
        <w:rPr>
          <w:rFonts w:ascii="Raleway" w:hAnsi="Raleway"/>
          <w:color w:val="auto"/>
          <w:sz w:val="22"/>
          <w:szCs w:val="22"/>
        </w:rPr>
      </w:pPr>
    </w:p>
    <w:p w14:paraId="3148F3BE" w14:textId="3C8AD0D0" w:rsidR="006A32FE" w:rsidRPr="009C7AB2" w:rsidRDefault="009B553E" w:rsidP="001607CB">
      <w:pPr>
        <w:pStyle w:val="Default"/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 xml:space="preserve">Töö sisu: </w:t>
      </w:r>
      <w:r w:rsidR="006A32FE" w:rsidRPr="00B764C2">
        <w:rPr>
          <w:rFonts w:ascii="Raleway" w:hAnsi="Raleway"/>
          <w:color w:val="auto"/>
          <w:sz w:val="22"/>
          <w:szCs w:val="22"/>
        </w:rPr>
        <w:t>Terviseameti</w:t>
      </w:r>
      <w:r w:rsidR="00B764C2" w:rsidRPr="00B764C2">
        <w:rPr>
          <w:rFonts w:ascii="Raleway" w:hAnsi="Raleway"/>
          <w:color w:val="auto"/>
          <w:sz w:val="22"/>
          <w:szCs w:val="22"/>
        </w:rPr>
        <w:t xml:space="preserve"> </w:t>
      </w:r>
      <w:r w:rsidR="009D672D">
        <w:rPr>
          <w:rFonts w:ascii="Raleway" w:hAnsi="Raleway"/>
          <w:color w:val="auto"/>
          <w:sz w:val="22"/>
          <w:szCs w:val="22"/>
        </w:rPr>
        <w:t>n</w:t>
      </w:r>
      <w:r w:rsidR="00B764C2" w:rsidRPr="00B764C2">
        <w:rPr>
          <w:rFonts w:ascii="Raleway" w:hAnsi="Raleway"/>
          <w:color w:val="auto"/>
          <w:sz w:val="22"/>
          <w:szCs w:val="22"/>
        </w:rPr>
        <w:t>akkushaiguste</w:t>
      </w:r>
      <w:r w:rsidR="006A32FE" w:rsidRPr="00B764C2">
        <w:rPr>
          <w:rFonts w:ascii="Raleway" w:hAnsi="Raleway"/>
          <w:color w:val="auto"/>
          <w:sz w:val="22"/>
          <w:szCs w:val="22"/>
        </w:rPr>
        <w:t xml:space="preserve"> infosüsteemi </w:t>
      </w:r>
      <w:r w:rsidR="00F10EA9" w:rsidRPr="00F10EA9">
        <w:rPr>
          <w:rFonts w:ascii="Raleway" w:hAnsi="Raleway"/>
          <w:color w:val="auto"/>
          <w:sz w:val="22"/>
          <w:szCs w:val="22"/>
        </w:rPr>
        <w:t>NAKIS2 lisatööde analüüsi- ja arendustööd</w:t>
      </w:r>
      <w:r w:rsidR="00B764C2" w:rsidRPr="00B764C2">
        <w:rPr>
          <w:rFonts w:ascii="Raleway" w:hAnsi="Raleway"/>
          <w:color w:val="auto"/>
          <w:sz w:val="22"/>
          <w:szCs w:val="22"/>
        </w:rPr>
        <w:t>e teostamine.</w:t>
      </w:r>
    </w:p>
    <w:p w14:paraId="52129643" w14:textId="77777777" w:rsidR="006A32FE" w:rsidRPr="009C7AB2" w:rsidRDefault="006A32FE" w:rsidP="006A32FE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2E1B7330" w14:textId="18557CC9" w:rsidR="006A32FE" w:rsidRPr="009C7AB2" w:rsidRDefault="001607CB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1607CB">
        <w:rPr>
          <w:rFonts w:ascii="Raleway" w:hAnsi="Raleway"/>
          <w:b/>
          <w:bCs/>
          <w:color w:val="auto"/>
          <w:sz w:val="22"/>
          <w:szCs w:val="22"/>
        </w:rPr>
        <w:t>Täiendavad funktsionaalsused Nakkushaiguste infosüsteem</w:t>
      </w:r>
      <w:r>
        <w:rPr>
          <w:rFonts w:ascii="Raleway" w:hAnsi="Raleway"/>
          <w:b/>
          <w:bCs/>
          <w:color w:val="auto"/>
          <w:sz w:val="22"/>
          <w:szCs w:val="22"/>
        </w:rPr>
        <w:t>i</w:t>
      </w:r>
      <w:r w:rsidR="00A37A3C">
        <w:rPr>
          <w:rFonts w:ascii="Raleway" w:hAnsi="Raleway"/>
          <w:b/>
          <w:bCs/>
          <w:color w:val="auto"/>
          <w:sz w:val="22"/>
          <w:szCs w:val="22"/>
        </w:rPr>
        <w:t>:</w:t>
      </w:r>
    </w:p>
    <w:p w14:paraId="6E1ED306" w14:textId="22C6C529" w:rsidR="006A32FE" w:rsidRDefault="006A32FE" w:rsidP="003460FF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9C7AB2">
        <w:rPr>
          <w:rFonts w:ascii="Raleway" w:hAnsi="Raleway"/>
          <w:color w:val="auto"/>
          <w:sz w:val="22"/>
          <w:szCs w:val="22"/>
        </w:rPr>
        <w:t xml:space="preserve">Tööde tulemusena </w:t>
      </w:r>
      <w:r w:rsidR="006E6AE0">
        <w:rPr>
          <w:rFonts w:ascii="Raleway" w:hAnsi="Raleway"/>
          <w:color w:val="auto"/>
          <w:sz w:val="22"/>
          <w:szCs w:val="22"/>
        </w:rPr>
        <w:t xml:space="preserve">antakse üle järgmised </w:t>
      </w:r>
      <w:r w:rsidR="006865D9">
        <w:rPr>
          <w:rFonts w:ascii="Raleway" w:hAnsi="Raleway"/>
          <w:color w:val="auto"/>
          <w:sz w:val="22"/>
          <w:szCs w:val="22"/>
        </w:rPr>
        <w:t>arendus</w:t>
      </w:r>
      <w:r w:rsidR="006E6AE0">
        <w:rPr>
          <w:rFonts w:ascii="Raleway" w:hAnsi="Raleway"/>
          <w:color w:val="auto"/>
          <w:sz w:val="22"/>
          <w:szCs w:val="22"/>
        </w:rPr>
        <w:t>tööd</w:t>
      </w:r>
      <w:r w:rsidR="00F10EA9">
        <w:rPr>
          <w:rFonts w:ascii="Raleway" w:hAnsi="Raleway"/>
          <w:color w:val="auto"/>
          <w:sz w:val="22"/>
          <w:szCs w:val="22"/>
        </w:rPr>
        <w:t>:</w:t>
      </w:r>
    </w:p>
    <w:p w14:paraId="47597B48" w14:textId="253C83AB" w:rsidR="00F10EA9" w:rsidRDefault="00F10EA9" w:rsidP="00F10EA9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>Otsing etapp I täiendused (</w:t>
      </w:r>
      <w:r w:rsidRPr="00F10EA9">
        <w:rPr>
          <w:rFonts w:ascii="Raleway" w:hAnsi="Raleway"/>
          <w:color w:val="auto"/>
          <w:sz w:val="22"/>
          <w:szCs w:val="22"/>
        </w:rPr>
        <w:t>https://smjira.sm.ee/browse/NAKIS2-788</w:t>
      </w:r>
      <w:r>
        <w:rPr>
          <w:rFonts w:ascii="Raleway" w:hAnsi="Raleway"/>
          <w:color w:val="auto"/>
          <w:sz w:val="22"/>
          <w:szCs w:val="22"/>
        </w:rPr>
        <w:t>):</w:t>
      </w:r>
    </w:p>
    <w:p w14:paraId="7A29B14D" w14:textId="6B05EA4E" w:rsidR="00F10EA9" w:rsidRDefault="00F10EA9" w:rsidP="00F10EA9">
      <w:pPr>
        <w:pStyle w:val="Default"/>
        <w:numPr>
          <w:ilvl w:val="3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F10EA9">
        <w:rPr>
          <w:rFonts w:ascii="Raleway" w:hAnsi="Raleway"/>
          <w:color w:val="auto"/>
          <w:sz w:val="22"/>
          <w:szCs w:val="22"/>
        </w:rPr>
        <w:t>[BE+FE]Teatiste otsing. Etapp I väliste filtrite lisamine</w:t>
      </w:r>
      <w:r>
        <w:rPr>
          <w:rFonts w:ascii="Raleway" w:hAnsi="Raleway"/>
          <w:color w:val="auto"/>
          <w:sz w:val="22"/>
          <w:szCs w:val="22"/>
        </w:rPr>
        <w:t xml:space="preserve"> </w:t>
      </w:r>
      <w:hyperlink r:id="rId8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https://smjira.sm.ee/browse/NAKIS2-775</w:t>
        </w:r>
      </w:hyperlink>
    </w:p>
    <w:p w14:paraId="2655AD7F" w14:textId="31E4D191" w:rsidR="00F10EA9" w:rsidRDefault="00F10EA9" w:rsidP="00F10EA9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F10EA9">
        <w:rPr>
          <w:rFonts w:ascii="Raleway" w:hAnsi="Raleway"/>
          <w:color w:val="auto"/>
          <w:sz w:val="22"/>
          <w:szCs w:val="22"/>
        </w:rPr>
        <w:t>Eksportimised/CSV (</w:t>
      </w:r>
      <w:hyperlink r:id="rId9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https://smjira.sm.ee/browse/NAKIS2-309</w:t>
        </w:r>
      </w:hyperlink>
      <w:r w:rsidRPr="00F10EA9">
        <w:rPr>
          <w:rFonts w:ascii="Raleway" w:hAnsi="Raleway"/>
          <w:color w:val="auto"/>
          <w:sz w:val="22"/>
          <w:szCs w:val="22"/>
        </w:rPr>
        <w:t>)</w:t>
      </w:r>
      <w:r>
        <w:rPr>
          <w:rFonts w:ascii="Raleway" w:hAnsi="Raleway"/>
          <w:color w:val="auto"/>
          <w:sz w:val="22"/>
          <w:szCs w:val="22"/>
        </w:rPr>
        <w:t>:</w:t>
      </w:r>
    </w:p>
    <w:p w14:paraId="57ED1126" w14:textId="29B8D2B2" w:rsidR="00F10EA9" w:rsidRDefault="00F10EA9" w:rsidP="00F10EA9">
      <w:pPr>
        <w:pStyle w:val="Default"/>
        <w:numPr>
          <w:ilvl w:val="3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F10EA9">
        <w:rPr>
          <w:rFonts w:ascii="Raleway" w:hAnsi="Raleway"/>
          <w:color w:val="auto"/>
          <w:sz w:val="22"/>
          <w:szCs w:val="22"/>
        </w:rPr>
        <w:t xml:space="preserve">[FE+BE] CSV väljavõtte (NHT) </w:t>
      </w:r>
      <w:r>
        <w:rPr>
          <w:rFonts w:ascii="Raleway" w:hAnsi="Raleway"/>
          <w:color w:val="auto"/>
          <w:sz w:val="22"/>
          <w:szCs w:val="22"/>
        </w:rPr>
        <w:t>(</w:t>
      </w:r>
      <w:hyperlink r:id="rId10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https://smjira.sm.ee/browse/NAKIS2-657</w:t>
        </w:r>
      </w:hyperlink>
      <w:r>
        <w:rPr>
          <w:rFonts w:ascii="Raleway" w:hAnsi="Raleway"/>
          <w:color w:val="auto"/>
          <w:sz w:val="22"/>
          <w:szCs w:val="22"/>
        </w:rPr>
        <w:t>)</w:t>
      </w:r>
    </w:p>
    <w:p w14:paraId="143E9F4E" w14:textId="02B8C295" w:rsidR="00F10EA9" w:rsidRDefault="00F10EA9" w:rsidP="00F10EA9">
      <w:pPr>
        <w:pStyle w:val="Default"/>
        <w:numPr>
          <w:ilvl w:val="3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F10EA9">
        <w:rPr>
          <w:rFonts w:ascii="Raleway" w:hAnsi="Raleway"/>
          <w:color w:val="auto"/>
          <w:sz w:val="22"/>
          <w:szCs w:val="22"/>
        </w:rPr>
        <w:t xml:space="preserve">[FE+BE] CSV väljavõtte (HIV) </w:t>
      </w:r>
      <w:r>
        <w:rPr>
          <w:rFonts w:ascii="Raleway" w:hAnsi="Raleway"/>
          <w:color w:val="auto"/>
          <w:sz w:val="22"/>
          <w:szCs w:val="22"/>
        </w:rPr>
        <w:t>(</w:t>
      </w:r>
      <w:hyperlink r:id="rId11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https://smjira.sm.ee/browse/NAKIS2-673</w:t>
        </w:r>
      </w:hyperlink>
      <w:r>
        <w:rPr>
          <w:rFonts w:ascii="Raleway" w:hAnsi="Raleway"/>
          <w:color w:val="auto"/>
          <w:sz w:val="22"/>
          <w:szCs w:val="22"/>
        </w:rPr>
        <w:t>)</w:t>
      </w:r>
    </w:p>
    <w:p w14:paraId="76EFFE63" w14:textId="463A53D5" w:rsidR="00F10EA9" w:rsidRDefault="00F10EA9" w:rsidP="00F10EA9">
      <w:pPr>
        <w:pStyle w:val="Default"/>
        <w:numPr>
          <w:ilvl w:val="3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F10EA9">
        <w:rPr>
          <w:rFonts w:ascii="Raleway" w:hAnsi="Raleway"/>
          <w:color w:val="auto"/>
          <w:sz w:val="22"/>
          <w:szCs w:val="22"/>
        </w:rPr>
        <w:t xml:space="preserve">[FE+BE] CSV väljavõtte (LAB) </w:t>
      </w:r>
      <w:r>
        <w:rPr>
          <w:rFonts w:ascii="Raleway" w:hAnsi="Raleway"/>
          <w:color w:val="auto"/>
          <w:sz w:val="22"/>
          <w:szCs w:val="22"/>
        </w:rPr>
        <w:t>(</w:t>
      </w:r>
      <w:hyperlink r:id="rId12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https://smjira.sm.ee/browse/NAKIS2-674</w:t>
        </w:r>
      </w:hyperlink>
      <w:r>
        <w:rPr>
          <w:rFonts w:ascii="Raleway" w:hAnsi="Raleway"/>
          <w:color w:val="auto"/>
          <w:sz w:val="22"/>
          <w:szCs w:val="22"/>
        </w:rPr>
        <w:t>)</w:t>
      </w:r>
    </w:p>
    <w:p w14:paraId="69C50228" w14:textId="6A97DF52" w:rsidR="00F10EA9" w:rsidRDefault="00F10EA9" w:rsidP="00F10EA9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>Teavitused (</w:t>
      </w:r>
      <w:hyperlink r:id="rId13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https://smjira.sm.ee/browse/NAKIS2-310</w:t>
        </w:r>
      </w:hyperlink>
      <w:r>
        <w:rPr>
          <w:rFonts w:ascii="Raleway" w:hAnsi="Raleway"/>
          <w:color w:val="auto"/>
          <w:sz w:val="22"/>
          <w:szCs w:val="22"/>
        </w:rPr>
        <w:t>)</w:t>
      </w:r>
    </w:p>
    <w:p w14:paraId="03F48146" w14:textId="76A927D2" w:rsidR="00F10EA9" w:rsidRDefault="00F10EA9" w:rsidP="00F10EA9">
      <w:pPr>
        <w:pStyle w:val="Default"/>
        <w:numPr>
          <w:ilvl w:val="3"/>
          <w:numId w:val="1"/>
        </w:numPr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 xml:space="preserve">Tehnilised ülesanded: </w:t>
      </w:r>
      <w:r>
        <w:rPr>
          <w:rFonts w:ascii="Raleway" w:hAnsi="Raleway"/>
          <w:color w:val="auto"/>
          <w:sz w:val="22"/>
          <w:szCs w:val="22"/>
        </w:rPr>
        <w:br/>
      </w:r>
      <w:hyperlink r:id="rId14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https://smjira.sm.ee/browse/NAKIS2-589</w:t>
        </w:r>
      </w:hyperlink>
      <w:r w:rsidRPr="00F10EA9">
        <w:rPr>
          <w:rFonts w:ascii="Raleway" w:hAnsi="Raleway"/>
          <w:color w:val="auto"/>
          <w:sz w:val="22"/>
          <w:szCs w:val="22"/>
        </w:rPr>
        <w:t xml:space="preserve">, </w:t>
      </w:r>
      <w:hyperlink r:id="rId15" w:history="1">
        <w:r w:rsidRPr="00F10EA9">
          <w:rPr>
            <w:rStyle w:val="Hyperlink"/>
            <w:rFonts w:ascii="Raleway" w:hAnsi="Raleway"/>
            <w:sz w:val="22"/>
            <w:szCs w:val="22"/>
          </w:rPr>
          <w:t>https://smjira.sm.ee/browse/NAKIS2-591</w:t>
        </w:r>
      </w:hyperlink>
      <w:r w:rsidRPr="00F10EA9">
        <w:rPr>
          <w:rFonts w:ascii="Raleway" w:hAnsi="Raleway"/>
          <w:color w:val="auto"/>
          <w:sz w:val="22"/>
          <w:szCs w:val="22"/>
        </w:rPr>
        <w:t xml:space="preserve">, </w:t>
      </w:r>
      <w:hyperlink r:id="rId16" w:history="1">
        <w:r w:rsidRPr="00F10EA9">
          <w:rPr>
            <w:rStyle w:val="Hyperlink"/>
            <w:rFonts w:ascii="Raleway" w:hAnsi="Raleway"/>
            <w:sz w:val="22"/>
            <w:szCs w:val="22"/>
          </w:rPr>
          <w:t>https://smjira.sm.ee/browse/NAKIS2-625</w:t>
        </w:r>
      </w:hyperlink>
      <w:r w:rsidRPr="00F10EA9">
        <w:rPr>
          <w:rFonts w:ascii="Raleway" w:hAnsi="Raleway"/>
          <w:color w:val="auto"/>
          <w:sz w:val="22"/>
          <w:szCs w:val="22"/>
        </w:rPr>
        <w:t xml:space="preserve">, </w:t>
      </w:r>
      <w:hyperlink r:id="rId17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https://smjira.sm.ee/browse/NAKIS2-592</w:t>
        </w:r>
      </w:hyperlink>
    </w:p>
    <w:p w14:paraId="506E586C" w14:textId="2B5842BD" w:rsidR="00F10EA9" w:rsidRDefault="00F10EA9" w:rsidP="00F10EA9">
      <w:pPr>
        <w:pStyle w:val="Default"/>
        <w:numPr>
          <w:ilvl w:val="2"/>
          <w:numId w:val="1"/>
        </w:numPr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>Tööalud (</w:t>
      </w:r>
      <w:hyperlink r:id="rId18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https://smjira.sm.ee/browse/NAKIS2-97</w:t>
        </w:r>
      </w:hyperlink>
      <w:r>
        <w:rPr>
          <w:rFonts w:ascii="Raleway" w:hAnsi="Raleway"/>
          <w:color w:val="auto"/>
          <w:sz w:val="22"/>
          <w:szCs w:val="22"/>
        </w:rPr>
        <w:t>)</w:t>
      </w:r>
    </w:p>
    <w:p w14:paraId="38359203" w14:textId="4D8B8C54" w:rsidR="00F10EA9" w:rsidRDefault="0057676A" w:rsidP="00F10EA9">
      <w:pPr>
        <w:pStyle w:val="Default"/>
        <w:numPr>
          <w:ilvl w:val="3"/>
          <w:numId w:val="1"/>
        </w:numPr>
        <w:rPr>
          <w:rFonts w:ascii="Raleway" w:hAnsi="Raleway"/>
          <w:color w:val="auto"/>
          <w:sz w:val="22"/>
          <w:szCs w:val="22"/>
        </w:rPr>
      </w:pPr>
      <w:r w:rsidRPr="0057676A">
        <w:rPr>
          <w:rFonts w:ascii="Raleway" w:hAnsi="Raleway"/>
          <w:color w:val="auto"/>
          <w:sz w:val="22"/>
          <w:szCs w:val="22"/>
        </w:rPr>
        <w:t>[FE+BE] Töölaua vaade (</w:t>
      </w:r>
      <w:hyperlink r:id="rId19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https://smjira.sm.ee/browse/NAKIS2-595</w:t>
        </w:r>
      </w:hyperlink>
      <w:r w:rsidRPr="0057676A">
        <w:rPr>
          <w:rFonts w:ascii="Raleway" w:hAnsi="Raleway"/>
          <w:color w:val="auto"/>
          <w:sz w:val="22"/>
          <w:szCs w:val="22"/>
        </w:rPr>
        <w:t>)</w:t>
      </w:r>
    </w:p>
    <w:p w14:paraId="3287CC8E" w14:textId="3727267A" w:rsidR="0057676A" w:rsidRDefault="0057676A" w:rsidP="0057676A">
      <w:pPr>
        <w:pStyle w:val="Default"/>
        <w:numPr>
          <w:ilvl w:val="2"/>
          <w:numId w:val="1"/>
        </w:numPr>
        <w:rPr>
          <w:rFonts w:ascii="Raleway" w:hAnsi="Raleway"/>
          <w:color w:val="auto"/>
          <w:sz w:val="22"/>
          <w:szCs w:val="22"/>
        </w:rPr>
      </w:pPr>
      <w:r w:rsidRPr="0057676A">
        <w:rPr>
          <w:rFonts w:ascii="Raleway" w:hAnsi="Raleway"/>
          <w:color w:val="auto"/>
          <w:sz w:val="22"/>
          <w:szCs w:val="22"/>
        </w:rPr>
        <w:t>Epiiduuring diagnooside ja tekitajate seosed (</w:t>
      </w:r>
      <w:hyperlink r:id="rId20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https://smjira.sm.ee/browse/NAKIS2-778</w:t>
        </w:r>
      </w:hyperlink>
      <w:r w:rsidRPr="0057676A">
        <w:rPr>
          <w:rFonts w:ascii="Raleway" w:hAnsi="Raleway"/>
          <w:color w:val="auto"/>
          <w:sz w:val="22"/>
          <w:szCs w:val="22"/>
        </w:rPr>
        <w:t>)</w:t>
      </w:r>
    </w:p>
    <w:p w14:paraId="4599C7DF" w14:textId="45F10B2E" w:rsidR="0057676A" w:rsidRDefault="0057676A" w:rsidP="00877E3D">
      <w:pPr>
        <w:pStyle w:val="Default"/>
        <w:numPr>
          <w:ilvl w:val="3"/>
          <w:numId w:val="1"/>
        </w:numPr>
        <w:rPr>
          <w:rFonts w:ascii="Raleway" w:hAnsi="Raleway"/>
          <w:color w:val="auto"/>
          <w:sz w:val="22"/>
          <w:szCs w:val="22"/>
        </w:rPr>
      </w:pPr>
      <w:r w:rsidRPr="0057676A">
        <w:rPr>
          <w:rFonts w:ascii="Raleway" w:hAnsi="Raleway"/>
          <w:color w:val="auto"/>
          <w:sz w:val="22"/>
          <w:szCs w:val="22"/>
        </w:rPr>
        <w:t>Diagnooside/Tekitajate valik vormil ning nende vastavus (</w:t>
      </w:r>
      <w:hyperlink r:id="rId21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https://smjira.sm.ee/browse/NAKIS2-417</w:t>
        </w:r>
      </w:hyperlink>
      <w:r w:rsidRPr="0057676A">
        <w:rPr>
          <w:rFonts w:ascii="Raleway" w:hAnsi="Raleway"/>
          <w:color w:val="auto"/>
          <w:sz w:val="22"/>
          <w:szCs w:val="22"/>
        </w:rPr>
        <w:t>)</w:t>
      </w:r>
    </w:p>
    <w:p w14:paraId="31017947" w14:textId="043BB13C" w:rsidR="00F10EA9" w:rsidRDefault="0057676A" w:rsidP="00AE4F7E">
      <w:pPr>
        <w:pStyle w:val="Default"/>
        <w:numPr>
          <w:ilvl w:val="3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57676A">
        <w:rPr>
          <w:rFonts w:ascii="Raleway" w:hAnsi="Raleway"/>
          <w:color w:val="auto"/>
          <w:sz w:val="22"/>
          <w:szCs w:val="22"/>
        </w:rPr>
        <w:t>Epiiduuringu küsimuste kuvamine vastavalt valitud diagnoosile (</w:t>
      </w:r>
      <w:hyperlink r:id="rId22" w:history="1">
        <w:r w:rsidRPr="002C7DAC">
          <w:rPr>
            <w:rStyle w:val="Hyperlink"/>
            <w:rFonts w:ascii="Raleway" w:hAnsi="Raleway"/>
            <w:sz w:val="22"/>
            <w:szCs w:val="22"/>
          </w:rPr>
          <w:t>https://smjira.sm.ee/browse/NAKIS2-418</w:t>
        </w:r>
      </w:hyperlink>
      <w:r w:rsidRPr="0057676A">
        <w:rPr>
          <w:rFonts w:ascii="Raleway" w:hAnsi="Raleway"/>
          <w:color w:val="auto"/>
          <w:sz w:val="22"/>
          <w:szCs w:val="22"/>
        </w:rPr>
        <w:t>)</w:t>
      </w:r>
    </w:p>
    <w:p w14:paraId="7D5C8D7D" w14:textId="77777777" w:rsidR="0057676A" w:rsidRPr="0057676A" w:rsidRDefault="0057676A" w:rsidP="0057676A">
      <w:pPr>
        <w:pStyle w:val="Default"/>
        <w:jc w:val="both"/>
        <w:rPr>
          <w:rFonts w:ascii="Raleway" w:hAnsi="Raleway"/>
          <w:color w:val="auto"/>
          <w:sz w:val="22"/>
          <w:szCs w:val="22"/>
        </w:rPr>
      </w:pPr>
    </w:p>
    <w:p w14:paraId="66A36B4C" w14:textId="46629E93" w:rsidR="009D672D" w:rsidRDefault="00B531CF" w:rsidP="0031521B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 xml:space="preserve">Iga </w:t>
      </w:r>
      <w:r w:rsidR="0057676A">
        <w:t xml:space="preserve">eelnevas </w:t>
      </w:r>
      <w:r>
        <w:t>punktis nimetatud töö täpne sisu ja realiseerimistingimused on fikseeritud vastavas Jira piletis, mille alusel täitja töid teostab</w:t>
      </w:r>
      <w:r w:rsidR="0057676A">
        <w:t>.</w:t>
      </w:r>
    </w:p>
    <w:p w14:paraId="13D1003A" w14:textId="0E81ACBA" w:rsidR="00B531CF" w:rsidRPr="00B531CF" w:rsidRDefault="009D672D" w:rsidP="009C6C0E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 xml:space="preserve">Tööde teostamise aluseks on kokkulepitud projektiplaan, mida hallatakse </w:t>
      </w:r>
      <w:r w:rsidR="0057676A">
        <w:t>Confluence</w:t>
      </w:r>
      <w:r>
        <w:t xml:space="preserve"> keskkonnas</w:t>
      </w:r>
      <w:r w:rsidR="0057676A">
        <w:t>.</w:t>
      </w:r>
      <w:r>
        <w:t xml:space="preserve"> </w:t>
      </w:r>
    </w:p>
    <w:p w14:paraId="0074CDAC" w14:textId="7D6BF22F" w:rsidR="006661CE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 xml:space="preserve">Kogu dokumentatsiooni hoitakse confluence keskkonnas </w:t>
      </w:r>
      <w:hyperlink r:id="rId23" w:history="1">
        <w:r w:rsidRPr="00FB595C">
          <w:rPr>
            <w:rStyle w:val="Hyperlink"/>
            <w:rFonts w:ascii="Raleway" w:hAnsi="Raleway"/>
            <w:sz w:val="22"/>
            <w:szCs w:val="22"/>
          </w:rPr>
          <w:t>https://wiki.sm.ee/spaces/NAKISAN/pages/130157873/3.+Anal%C3%BC%C3%BCs</w:t>
        </w:r>
      </w:hyperlink>
      <w:r>
        <w:rPr>
          <w:rFonts w:ascii="Raleway" w:hAnsi="Raleway"/>
          <w:color w:val="auto"/>
          <w:sz w:val="22"/>
          <w:szCs w:val="22"/>
        </w:rPr>
        <w:t>, sh kogu tehniline dokumentatsioon</w:t>
      </w:r>
      <w:r w:rsidR="00A4454A">
        <w:rPr>
          <w:rFonts w:ascii="Raleway" w:hAnsi="Raleway"/>
          <w:color w:val="auto"/>
          <w:sz w:val="22"/>
          <w:szCs w:val="22"/>
        </w:rPr>
        <w:t>.</w:t>
      </w:r>
    </w:p>
    <w:p w14:paraId="7A0711E5" w14:textId="77777777" w:rsidR="001607CB" w:rsidRDefault="001607CB" w:rsidP="001607CB">
      <w:pPr>
        <w:pStyle w:val="Default"/>
        <w:jc w:val="both"/>
        <w:rPr>
          <w:rFonts w:ascii="Raleway" w:hAnsi="Raleway"/>
          <w:color w:val="auto"/>
          <w:sz w:val="22"/>
          <w:szCs w:val="22"/>
        </w:rPr>
      </w:pPr>
    </w:p>
    <w:p w14:paraId="7176A00B" w14:textId="77777777" w:rsidR="001607CB" w:rsidRDefault="001607CB" w:rsidP="001607CB">
      <w:pPr>
        <w:pStyle w:val="Default"/>
        <w:numPr>
          <w:ilvl w:val="0"/>
          <w:numId w:val="1"/>
        </w:numPr>
        <w:rPr>
          <w:rFonts w:ascii="Raleway" w:hAnsi="Raleway"/>
          <w:color w:val="auto"/>
          <w:sz w:val="22"/>
          <w:szCs w:val="22"/>
        </w:rPr>
      </w:pPr>
      <w:r w:rsidRPr="001607CB">
        <w:rPr>
          <w:rFonts w:ascii="Raleway" w:hAnsi="Raleway"/>
          <w:color w:val="auto"/>
          <w:sz w:val="22"/>
          <w:szCs w:val="22"/>
        </w:rPr>
        <w:t>TEHIK nõuded</w:t>
      </w:r>
    </w:p>
    <w:p w14:paraId="3CC1FACF" w14:textId="77777777" w:rsidR="001607CB" w:rsidRDefault="001607CB" w:rsidP="001607CB">
      <w:pPr>
        <w:pStyle w:val="Default"/>
        <w:numPr>
          <w:ilvl w:val="1"/>
          <w:numId w:val="1"/>
        </w:numPr>
        <w:rPr>
          <w:rFonts w:ascii="Raleway" w:hAnsi="Raleway"/>
          <w:color w:val="auto"/>
          <w:sz w:val="22"/>
          <w:szCs w:val="22"/>
        </w:rPr>
      </w:pPr>
      <w:r w:rsidRPr="001607CB">
        <w:rPr>
          <w:rFonts w:ascii="Raleway" w:hAnsi="Raleway"/>
          <w:color w:val="auto"/>
          <w:sz w:val="22"/>
          <w:szCs w:val="22"/>
        </w:rPr>
        <w:t xml:space="preserve">Tulem peab vastama järgmistele TEHIK-u poolsetele nõuetele: </w:t>
      </w:r>
    </w:p>
    <w:p w14:paraId="49B66EB6" w14:textId="5B92970F" w:rsidR="001607CB" w:rsidRDefault="001607CB" w:rsidP="001607CB">
      <w:pPr>
        <w:pStyle w:val="Default"/>
        <w:numPr>
          <w:ilvl w:val="1"/>
          <w:numId w:val="1"/>
        </w:numPr>
        <w:rPr>
          <w:rFonts w:ascii="Raleway" w:hAnsi="Raleway"/>
          <w:color w:val="auto"/>
          <w:sz w:val="22"/>
          <w:szCs w:val="22"/>
        </w:rPr>
      </w:pPr>
      <w:r w:rsidRPr="001607CB">
        <w:rPr>
          <w:rFonts w:ascii="Raleway" w:hAnsi="Raleway"/>
          <w:color w:val="auto"/>
          <w:sz w:val="22"/>
          <w:szCs w:val="22"/>
        </w:rPr>
        <w:t xml:space="preserve">Front-end arendusreeglid - </w:t>
      </w:r>
      <w:hyperlink r:id="rId24" w:history="1">
        <w:r w:rsidRPr="002C7DAC">
          <w:rPr>
            <w:rStyle w:val="Hyperlink"/>
            <w:rFonts w:ascii="Raleway" w:hAnsi="Raleway"/>
            <w:sz w:val="22"/>
            <w:szCs w:val="22"/>
          </w:rPr>
          <w:t>https://www.tehik.ee/sites/default/files/2021-01/AV-Front-endarendusreeglid-280920-1314-34.pdf</w:t>
        </w:r>
      </w:hyperlink>
      <w:r w:rsidRPr="001607CB">
        <w:rPr>
          <w:rFonts w:ascii="Raleway" w:hAnsi="Raleway"/>
          <w:color w:val="auto"/>
          <w:sz w:val="22"/>
          <w:szCs w:val="22"/>
        </w:rPr>
        <w:t xml:space="preserve"> </w:t>
      </w:r>
    </w:p>
    <w:p w14:paraId="39584FF6" w14:textId="46A9E3F0" w:rsidR="001607CB" w:rsidRDefault="001607CB" w:rsidP="001607CB">
      <w:pPr>
        <w:pStyle w:val="Default"/>
        <w:numPr>
          <w:ilvl w:val="1"/>
          <w:numId w:val="1"/>
        </w:numPr>
        <w:rPr>
          <w:rFonts w:ascii="Raleway" w:hAnsi="Raleway"/>
          <w:color w:val="auto"/>
          <w:sz w:val="22"/>
          <w:szCs w:val="22"/>
        </w:rPr>
      </w:pPr>
      <w:r w:rsidRPr="001607CB">
        <w:rPr>
          <w:rFonts w:ascii="Raleway" w:hAnsi="Raleway"/>
          <w:color w:val="auto"/>
          <w:sz w:val="22"/>
          <w:szCs w:val="22"/>
        </w:rPr>
        <w:t xml:space="preserve">IT-profiil - </w:t>
      </w:r>
      <w:hyperlink r:id="rId25" w:history="1">
        <w:r w:rsidRPr="002C7DAC">
          <w:rPr>
            <w:rStyle w:val="Hyperlink"/>
            <w:rFonts w:ascii="Raleway" w:hAnsi="Raleway"/>
            <w:sz w:val="22"/>
            <w:szCs w:val="22"/>
          </w:rPr>
          <w:t>https://www.tehik.ee/sites/default/files/2021-04/IT-Profiil%20viimane.pdf</w:t>
        </w:r>
      </w:hyperlink>
      <w:r w:rsidRPr="001607CB">
        <w:rPr>
          <w:rFonts w:ascii="Raleway" w:hAnsi="Raleway"/>
          <w:color w:val="auto"/>
          <w:sz w:val="22"/>
          <w:szCs w:val="22"/>
        </w:rPr>
        <w:t xml:space="preserve"> </w:t>
      </w:r>
    </w:p>
    <w:p w14:paraId="0BF3709A" w14:textId="34A98D8D" w:rsidR="001607CB" w:rsidRDefault="001607CB" w:rsidP="001607CB">
      <w:pPr>
        <w:pStyle w:val="Default"/>
        <w:numPr>
          <w:ilvl w:val="1"/>
          <w:numId w:val="1"/>
        </w:numPr>
        <w:rPr>
          <w:rFonts w:ascii="Raleway" w:hAnsi="Raleway"/>
          <w:color w:val="auto"/>
          <w:sz w:val="22"/>
          <w:szCs w:val="22"/>
        </w:rPr>
      </w:pPr>
      <w:r w:rsidRPr="001607CB">
        <w:rPr>
          <w:rFonts w:ascii="Raleway" w:hAnsi="Raleway"/>
          <w:color w:val="auto"/>
          <w:sz w:val="22"/>
          <w:szCs w:val="22"/>
        </w:rPr>
        <w:t xml:space="preserve">Mittefunktsionaalsed nõuded - </w:t>
      </w:r>
      <w:hyperlink r:id="rId26" w:history="1">
        <w:r w:rsidRPr="002C7DAC">
          <w:rPr>
            <w:rStyle w:val="Hyperlink"/>
            <w:rFonts w:ascii="Raleway" w:hAnsi="Raleway"/>
            <w:sz w:val="22"/>
            <w:szCs w:val="22"/>
          </w:rPr>
          <w:t>https://www.tehik.ee/sites/default/files/2021-05/Mittefunktsionaalsed%20n%C3%B5uded.pdf</w:t>
        </w:r>
      </w:hyperlink>
    </w:p>
    <w:p w14:paraId="11818B6F" w14:textId="643CCF8E" w:rsidR="001607CB" w:rsidRPr="001607CB" w:rsidRDefault="001607CB" w:rsidP="001607CB">
      <w:pPr>
        <w:pStyle w:val="Default"/>
        <w:numPr>
          <w:ilvl w:val="1"/>
          <w:numId w:val="1"/>
        </w:numPr>
        <w:rPr>
          <w:rFonts w:ascii="Raleway" w:hAnsi="Raleway"/>
          <w:color w:val="auto"/>
          <w:sz w:val="22"/>
          <w:szCs w:val="22"/>
        </w:rPr>
      </w:pPr>
      <w:r w:rsidRPr="001607CB">
        <w:rPr>
          <w:rFonts w:ascii="Raleway" w:hAnsi="Raleway"/>
          <w:color w:val="auto"/>
          <w:sz w:val="22"/>
          <w:szCs w:val="22"/>
        </w:rPr>
        <w:t>Nõuded infosüsteemi dokumentatsioonile - https://www.tehik.ee/sites/default/files/2021-01/AV-3834696-280920-1325-44.pdf</w:t>
      </w:r>
    </w:p>
    <w:p w14:paraId="40CC972F" w14:textId="5E56DDD1" w:rsidR="00B531CF" w:rsidRPr="001E59C3" w:rsidRDefault="00B531CF" w:rsidP="009C6C0E">
      <w:pPr>
        <w:pStyle w:val="Default"/>
        <w:ind w:left="1224"/>
        <w:jc w:val="both"/>
        <w:rPr>
          <w:rFonts w:ascii="Raleway" w:hAnsi="Raleway"/>
          <w:color w:val="auto"/>
          <w:sz w:val="22"/>
          <w:szCs w:val="22"/>
        </w:rPr>
      </w:pPr>
    </w:p>
    <w:p w14:paraId="55B4901F" w14:textId="77777777" w:rsidR="00105EC7" w:rsidRPr="009B553E" w:rsidRDefault="00105EC7" w:rsidP="00105EC7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4A80A71B" w14:textId="48560758" w:rsidR="00A42620" w:rsidRPr="009B553E" w:rsidRDefault="00105EC7" w:rsidP="00105EC7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9B553E">
        <w:rPr>
          <w:rFonts w:ascii="Raleway" w:hAnsi="Raleway"/>
          <w:b/>
          <w:bCs/>
          <w:color w:val="auto"/>
          <w:sz w:val="22"/>
          <w:szCs w:val="22"/>
        </w:rPr>
        <w:lastRenderedPageBreak/>
        <w:t>Tööde teostamise tähtaeg</w:t>
      </w:r>
    </w:p>
    <w:p w14:paraId="27649FC0" w14:textId="2E38DEB2" w:rsidR="00105EC7" w:rsidRPr="0057676A" w:rsidRDefault="009D672D" w:rsidP="004F13EB">
      <w:pPr>
        <w:pStyle w:val="Default"/>
        <w:numPr>
          <w:ilvl w:val="1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57676A">
        <w:rPr>
          <w:rFonts w:ascii="Raleway" w:hAnsi="Raleway"/>
          <w:color w:val="auto"/>
          <w:sz w:val="22"/>
          <w:szCs w:val="22"/>
        </w:rPr>
        <w:t xml:space="preserve">Valminud arendustööd antakse üle hiljemalt </w:t>
      </w:r>
      <w:r w:rsidRPr="0057676A">
        <w:rPr>
          <w:rFonts w:ascii="Raleway" w:hAnsi="Raleway"/>
          <w:b/>
          <w:bCs/>
          <w:color w:val="auto"/>
          <w:sz w:val="22"/>
          <w:szCs w:val="22"/>
        </w:rPr>
        <w:t>31. detsember 2025</w:t>
      </w:r>
      <w:r w:rsidRPr="0057676A">
        <w:rPr>
          <w:rFonts w:ascii="Raleway" w:hAnsi="Raleway"/>
          <w:color w:val="auto"/>
          <w:sz w:val="22"/>
          <w:szCs w:val="22"/>
        </w:rPr>
        <w:t xml:space="preserve"> üleandmise-vastuvõtmise aktiga. </w:t>
      </w:r>
      <w:bookmarkEnd w:id="0"/>
    </w:p>
    <w:sectPr w:rsidR="00105EC7" w:rsidRPr="0057676A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A714" w14:textId="77777777" w:rsidR="00587CFA" w:rsidRDefault="00587CFA">
      <w:pPr>
        <w:spacing w:after="0" w:line="240" w:lineRule="auto"/>
      </w:pPr>
      <w:r>
        <w:separator/>
      </w:r>
    </w:p>
  </w:endnote>
  <w:endnote w:type="continuationSeparator" w:id="0">
    <w:p w14:paraId="0D11E44B" w14:textId="77777777" w:rsidR="00587CFA" w:rsidRDefault="0058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27339"/>
      <w:docPartObj>
        <w:docPartGallery w:val="Page Numbers (Bottom of Page)"/>
        <w:docPartUnique/>
      </w:docPartObj>
    </w:sdtPr>
    <w:sdtContent>
      <w:p w14:paraId="56781776" w14:textId="77777777" w:rsidR="002C1E3C" w:rsidRPr="00E14E6C" w:rsidRDefault="009C7AB2">
        <w:pPr>
          <w:pStyle w:val="Footer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2C1E3C" w:rsidRDefault="002C1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92E7" w14:textId="77777777" w:rsidR="00587CFA" w:rsidRDefault="00587CFA">
      <w:pPr>
        <w:spacing w:after="0" w:line="240" w:lineRule="auto"/>
      </w:pPr>
      <w:r>
        <w:separator/>
      </w:r>
    </w:p>
  </w:footnote>
  <w:footnote w:type="continuationSeparator" w:id="0">
    <w:p w14:paraId="3E6760D1" w14:textId="77777777" w:rsidR="00587CFA" w:rsidRDefault="0058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61CD" w14:textId="77777777" w:rsidR="002C1E3C" w:rsidRDefault="009C7AB2">
    <w:pPr>
      <w:pStyle w:val="Header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EEE7E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79ED"/>
    <w:multiLevelType w:val="multilevel"/>
    <w:tmpl w:val="343AEB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27C2C54"/>
    <w:multiLevelType w:val="multilevel"/>
    <w:tmpl w:val="F4609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5446920">
    <w:abstractNumId w:val="1"/>
  </w:num>
  <w:num w:numId="2" w16cid:durableId="1395542437">
    <w:abstractNumId w:val="2"/>
  </w:num>
  <w:num w:numId="3" w16cid:durableId="1520270496">
    <w:abstractNumId w:val="3"/>
  </w:num>
  <w:num w:numId="4" w16cid:durableId="17497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70F6F"/>
    <w:rsid w:val="0008273A"/>
    <w:rsid w:val="00105EC7"/>
    <w:rsid w:val="001159F1"/>
    <w:rsid w:val="001607CB"/>
    <w:rsid w:val="001A597D"/>
    <w:rsid w:val="001D584C"/>
    <w:rsid w:val="001E59C3"/>
    <w:rsid w:val="00254864"/>
    <w:rsid w:val="002C1E3C"/>
    <w:rsid w:val="0031521B"/>
    <w:rsid w:val="0033008A"/>
    <w:rsid w:val="003460FF"/>
    <w:rsid w:val="0037336F"/>
    <w:rsid w:val="0038488E"/>
    <w:rsid w:val="003A48B0"/>
    <w:rsid w:val="00430E93"/>
    <w:rsid w:val="004A2A15"/>
    <w:rsid w:val="004D3372"/>
    <w:rsid w:val="00502FA5"/>
    <w:rsid w:val="0057676A"/>
    <w:rsid w:val="00587CFA"/>
    <w:rsid w:val="005B4903"/>
    <w:rsid w:val="006058CE"/>
    <w:rsid w:val="00661E9D"/>
    <w:rsid w:val="006661CE"/>
    <w:rsid w:val="006865D9"/>
    <w:rsid w:val="006962BC"/>
    <w:rsid w:val="006A32FE"/>
    <w:rsid w:val="006D3D01"/>
    <w:rsid w:val="006E6AE0"/>
    <w:rsid w:val="006F5849"/>
    <w:rsid w:val="007848C6"/>
    <w:rsid w:val="007C06A6"/>
    <w:rsid w:val="007D560E"/>
    <w:rsid w:val="007F7281"/>
    <w:rsid w:val="008733F1"/>
    <w:rsid w:val="00896930"/>
    <w:rsid w:val="008F0423"/>
    <w:rsid w:val="009216D2"/>
    <w:rsid w:val="00921C09"/>
    <w:rsid w:val="009243F4"/>
    <w:rsid w:val="0094453C"/>
    <w:rsid w:val="00951E95"/>
    <w:rsid w:val="009826AE"/>
    <w:rsid w:val="0099179D"/>
    <w:rsid w:val="009B3700"/>
    <w:rsid w:val="009B3886"/>
    <w:rsid w:val="009B553E"/>
    <w:rsid w:val="009C6C0E"/>
    <w:rsid w:val="009C7AB2"/>
    <w:rsid w:val="009D672D"/>
    <w:rsid w:val="009E00A6"/>
    <w:rsid w:val="009F40D9"/>
    <w:rsid w:val="00A22326"/>
    <w:rsid w:val="00A37A3C"/>
    <w:rsid w:val="00A42620"/>
    <w:rsid w:val="00A4454A"/>
    <w:rsid w:val="00A52CDA"/>
    <w:rsid w:val="00A629E6"/>
    <w:rsid w:val="00A64FA7"/>
    <w:rsid w:val="00A80675"/>
    <w:rsid w:val="00AC6B1E"/>
    <w:rsid w:val="00AF3223"/>
    <w:rsid w:val="00B02DF7"/>
    <w:rsid w:val="00B531CF"/>
    <w:rsid w:val="00B764C2"/>
    <w:rsid w:val="00BA7C22"/>
    <w:rsid w:val="00BB0B5F"/>
    <w:rsid w:val="00BB5DBE"/>
    <w:rsid w:val="00C21501"/>
    <w:rsid w:val="00C44D64"/>
    <w:rsid w:val="00C631E1"/>
    <w:rsid w:val="00C76E1A"/>
    <w:rsid w:val="00CD25E9"/>
    <w:rsid w:val="00D2334C"/>
    <w:rsid w:val="00D35EBB"/>
    <w:rsid w:val="00D97F24"/>
    <w:rsid w:val="00DD3C88"/>
    <w:rsid w:val="00DE7EFD"/>
    <w:rsid w:val="00E0469F"/>
    <w:rsid w:val="00E30748"/>
    <w:rsid w:val="00EA3753"/>
    <w:rsid w:val="00ED36C6"/>
    <w:rsid w:val="00F02D88"/>
    <w:rsid w:val="00F03613"/>
    <w:rsid w:val="00F10D81"/>
    <w:rsid w:val="00F10EA9"/>
    <w:rsid w:val="00F20E53"/>
    <w:rsid w:val="00F53846"/>
    <w:rsid w:val="00F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070E9"/>
  <w15:chartTrackingRefBased/>
  <w15:docId w15:val="{C2DE1C88-FDBB-4109-A734-D85DAF8F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A32F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9F1"/>
    <w:rPr>
      <w:rFonts w:ascii="Raleway" w:eastAsiaTheme="minorHAnsi" w:hAnsi="Raleway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105E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5E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jira.sm.ee/browse/NAKIS2-775" TargetMode="External"/><Relationship Id="rId13" Type="http://schemas.openxmlformats.org/officeDocument/2006/relationships/hyperlink" Target="https://smjira.sm.ee/browse/NAKIS2-310" TargetMode="External"/><Relationship Id="rId18" Type="http://schemas.openxmlformats.org/officeDocument/2006/relationships/hyperlink" Target="https://smjira.sm.ee/browse/NAKIS2-97" TargetMode="External"/><Relationship Id="rId26" Type="http://schemas.openxmlformats.org/officeDocument/2006/relationships/hyperlink" Target="https://www.tehik.ee/sites/default/files/2021-05/Mittefunktsionaalsed%20n%C3%B5uded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smjira.sm.ee/browse/NAKIS2-4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mjira.sm.ee/browse/NAKIS2-674" TargetMode="External"/><Relationship Id="rId17" Type="http://schemas.openxmlformats.org/officeDocument/2006/relationships/hyperlink" Target="https://smjira.sm.ee/browse/NAKIS2-592" TargetMode="External"/><Relationship Id="rId25" Type="http://schemas.openxmlformats.org/officeDocument/2006/relationships/hyperlink" Target="https://www.tehik.ee/sites/default/files/2021-04/IT-Profiil%20viiman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mjira.sm.ee/browse/NAKIS2-625" TargetMode="External"/><Relationship Id="rId20" Type="http://schemas.openxmlformats.org/officeDocument/2006/relationships/hyperlink" Target="https://smjira.sm.ee/browse/NAKIS2-77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jira.sm.ee/browse/NAKIS2-673" TargetMode="External"/><Relationship Id="rId24" Type="http://schemas.openxmlformats.org/officeDocument/2006/relationships/hyperlink" Target="https://www.tehik.ee/sites/default/files/2021-01/AV-Front-endarendusreeglid-280920-1314-3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jira.sm.ee/browse/NAKIS2-591" TargetMode="External"/><Relationship Id="rId23" Type="http://schemas.openxmlformats.org/officeDocument/2006/relationships/hyperlink" Target="https://wiki.sm.ee/spaces/NAKISAN/pages/130157873/3.+Anal%C3%BC%C3%BC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mjira.sm.ee/browse/NAKIS2-657" TargetMode="External"/><Relationship Id="rId19" Type="http://schemas.openxmlformats.org/officeDocument/2006/relationships/hyperlink" Target="https://smjira.sm.ee/browse/NAKIS2-5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jira.sm.ee/browse/NAKIS2-309" TargetMode="External"/><Relationship Id="rId14" Type="http://schemas.openxmlformats.org/officeDocument/2006/relationships/hyperlink" Target="https://smjira.sm.ee/browse/NAKIS2-589" TargetMode="External"/><Relationship Id="rId22" Type="http://schemas.openxmlformats.org/officeDocument/2006/relationships/hyperlink" Target="https://smjira.sm.ee/browse/NAKIS2-418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Birgith Abel</cp:lastModifiedBy>
  <cp:revision>9</cp:revision>
  <dcterms:created xsi:type="dcterms:W3CDTF">2024-11-27T14:09:00Z</dcterms:created>
  <dcterms:modified xsi:type="dcterms:W3CDTF">2025-10-22T07:48:00Z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1643686780</vt:i4>
  </property>
  <property fmtid="{D5CDD505-2E9C-101B-9397-08002B2CF9AE}" pid="3" name="_NewReviewCycle">
    <vt:lpwstr/>
  </property>
  <property fmtid="{D5CDD505-2E9C-101B-9397-08002B2CF9AE}" pid="4" name="_EmailSubject">
    <vt:lpwstr>Patsiendiandmekogu tellimuskiri - dokumentide ülevaatamine</vt:lpwstr>
  </property>
  <property fmtid="{D5CDD505-2E9C-101B-9397-08002B2CF9AE}" pid="5" name="_AuthorEmail">
    <vt:lpwstr>annika.rokk@tehik.ee</vt:lpwstr>
  </property>
  <property fmtid="{D5CDD505-2E9C-101B-9397-08002B2CF9AE}" pid="6" name="_AuthorEmailDisplayName">
    <vt:lpwstr>Annika Rokk</vt:lpwstr>
  </property>
  <property fmtid="{D5CDD505-2E9C-101B-9397-08002B2CF9AE}" pid="7" name="_ReviewingToolsShownOnce">
    <vt:lpwstr/>
  </property>
</Properties>
</file>